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0CDB" w14:textId="61E1CEC0" w:rsidR="006762AB" w:rsidRDefault="006762AB" w:rsidP="008C6038">
      <w:pPr>
        <w:jc w:val="center"/>
        <w:rPr>
          <w:b/>
          <w:sz w:val="28"/>
          <w:szCs w:val="28"/>
        </w:rPr>
      </w:pPr>
    </w:p>
    <w:p w14:paraId="6A3152D8" w14:textId="7D4BCF30" w:rsidR="00D265D4" w:rsidRDefault="001250D0" w:rsidP="008C6038">
      <w:pPr>
        <w:jc w:val="center"/>
        <w:rPr>
          <w:b/>
          <w:sz w:val="32"/>
          <w:szCs w:val="28"/>
        </w:rPr>
      </w:pPr>
      <w:r w:rsidRPr="006762AB">
        <w:rPr>
          <w:rFonts w:hint="eastAsia"/>
          <w:b/>
          <w:sz w:val="32"/>
          <w:szCs w:val="28"/>
        </w:rPr>
        <w:t>外国语学院</w:t>
      </w:r>
      <w:r w:rsidR="00294C70">
        <w:rPr>
          <w:rFonts w:hint="eastAsia"/>
          <w:b/>
          <w:sz w:val="32"/>
          <w:szCs w:val="28"/>
        </w:rPr>
        <w:t>党政联席会议</w:t>
      </w:r>
      <w:r w:rsidR="008C6038" w:rsidRPr="006762AB">
        <w:rPr>
          <w:rFonts w:hint="eastAsia"/>
          <w:b/>
          <w:sz w:val="32"/>
          <w:szCs w:val="28"/>
        </w:rPr>
        <w:t>决议</w:t>
      </w:r>
    </w:p>
    <w:p w14:paraId="6D258D01" w14:textId="598B9938" w:rsidR="00877F88" w:rsidRPr="00877F88" w:rsidRDefault="00877F88" w:rsidP="008C6038">
      <w:pPr>
        <w:jc w:val="center"/>
        <w:rPr>
          <w:b/>
          <w:sz w:val="24"/>
          <w:szCs w:val="28"/>
        </w:rPr>
      </w:pPr>
      <w:r w:rsidRPr="00877F88">
        <w:rPr>
          <w:rFonts w:hint="eastAsia"/>
          <w:b/>
          <w:sz w:val="24"/>
          <w:szCs w:val="28"/>
        </w:rPr>
        <w:t>（</w:t>
      </w:r>
      <w:r w:rsidRPr="00877F88">
        <w:rPr>
          <w:rFonts w:hint="eastAsia"/>
          <w:b/>
          <w:sz w:val="24"/>
          <w:szCs w:val="28"/>
        </w:rPr>
        <w:t>2</w:t>
      </w:r>
      <w:r w:rsidRPr="00877F88">
        <w:rPr>
          <w:b/>
          <w:sz w:val="24"/>
          <w:szCs w:val="28"/>
        </w:rPr>
        <w:t>021</w:t>
      </w:r>
      <w:r w:rsidRPr="00877F88">
        <w:rPr>
          <w:rFonts w:hint="eastAsia"/>
          <w:b/>
          <w:sz w:val="24"/>
          <w:szCs w:val="28"/>
        </w:rPr>
        <w:t>年</w:t>
      </w:r>
      <w:r w:rsidRPr="00877F88">
        <w:rPr>
          <w:rFonts w:hint="eastAsia"/>
          <w:b/>
          <w:sz w:val="24"/>
          <w:szCs w:val="28"/>
        </w:rPr>
        <w:t>7</w:t>
      </w:r>
      <w:r w:rsidRPr="00877F88">
        <w:rPr>
          <w:rFonts w:hint="eastAsia"/>
          <w:b/>
          <w:sz w:val="24"/>
          <w:szCs w:val="28"/>
        </w:rPr>
        <w:t>月</w:t>
      </w:r>
      <w:r w:rsidRPr="00877F88">
        <w:rPr>
          <w:rFonts w:hint="eastAsia"/>
          <w:b/>
          <w:sz w:val="24"/>
          <w:szCs w:val="28"/>
        </w:rPr>
        <w:t>1</w:t>
      </w:r>
      <w:r w:rsidRPr="00877F88">
        <w:rPr>
          <w:b/>
          <w:sz w:val="24"/>
          <w:szCs w:val="28"/>
        </w:rPr>
        <w:t>4</w:t>
      </w:r>
      <w:r w:rsidRPr="00877F88">
        <w:rPr>
          <w:rFonts w:hint="eastAsia"/>
          <w:b/>
          <w:sz w:val="24"/>
          <w:szCs w:val="28"/>
        </w:rPr>
        <w:t>日）</w:t>
      </w:r>
    </w:p>
    <w:p w14:paraId="50429213" w14:textId="4E2029C9" w:rsidR="008C6038" w:rsidRPr="008C6038" w:rsidRDefault="008C6038">
      <w:pPr>
        <w:rPr>
          <w:sz w:val="28"/>
          <w:szCs w:val="28"/>
        </w:rPr>
      </w:pPr>
    </w:p>
    <w:p w14:paraId="5C51D6F4" w14:textId="746D9991" w:rsidR="008C6038" w:rsidRDefault="001250D0" w:rsidP="008C60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为进一步推动学院的高质量发展，</w:t>
      </w:r>
      <w:r w:rsidR="008C6038" w:rsidRPr="008C6038">
        <w:rPr>
          <w:rFonts w:hint="eastAsia"/>
          <w:sz w:val="28"/>
          <w:szCs w:val="28"/>
        </w:rPr>
        <w:t>经学院党政联席会议讨论研究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以下若干决议：</w:t>
      </w:r>
      <w:r>
        <w:rPr>
          <w:sz w:val="28"/>
          <w:szCs w:val="28"/>
        </w:rPr>
        <w:br/>
        <w:t>1</w:t>
      </w:r>
      <w:r>
        <w:rPr>
          <w:rFonts w:hint="eastAsia"/>
          <w:sz w:val="28"/>
          <w:szCs w:val="28"/>
        </w:rPr>
        <w:t>、</w:t>
      </w:r>
      <w:r w:rsidRPr="001250D0">
        <w:rPr>
          <w:rFonts w:hint="eastAsia"/>
          <w:sz w:val="28"/>
          <w:szCs w:val="28"/>
        </w:rPr>
        <w:t>撤销学科教学教研室、中学英语教育研究室</w:t>
      </w:r>
      <w:r>
        <w:rPr>
          <w:rFonts w:hint="eastAsia"/>
          <w:sz w:val="28"/>
          <w:szCs w:val="28"/>
        </w:rPr>
        <w:t>；</w:t>
      </w:r>
    </w:p>
    <w:p w14:paraId="3277C965" w14:textId="5E7884EF" w:rsidR="001250D0" w:rsidRDefault="001250D0" w:rsidP="00125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、成立学院酬金分配小组，推动制定学院酬金分配制度；</w:t>
      </w:r>
    </w:p>
    <w:p w14:paraId="0AAB5A8F" w14:textId="4E04A44B" w:rsidR="001250D0" w:rsidRDefault="001250D0" w:rsidP="00125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、成立本科人才培养方案工作小组，完成人才培养方案的修订；</w:t>
      </w:r>
    </w:p>
    <w:p w14:paraId="18191473" w14:textId="338D61F8" w:rsidR="001250D0" w:rsidRDefault="001250D0" w:rsidP="001250D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、对师范专业认证第一阶段工作进行验证，将对未完成工作的老师进行追责，为第二阶段工作的顺利开展奠定基础；</w:t>
      </w:r>
    </w:p>
    <w:p w14:paraId="35A6F03E" w14:textId="4D95B229" w:rsidR="001250D0" w:rsidRDefault="001250D0" w:rsidP="00125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、成立教学成果奖培育工作小组；</w:t>
      </w:r>
    </w:p>
    <w:p w14:paraId="515A0B6F" w14:textId="26AFA551" w:rsidR="001250D0" w:rsidRDefault="001250D0" w:rsidP="00125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4644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在本科教育中试行“导师制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学长制”，进一步提升人才培养质量；</w:t>
      </w:r>
    </w:p>
    <w:p w14:paraId="72C0BCD8" w14:textId="0466C0C5" w:rsidR="001250D0" w:rsidRDefault="001250D0" w:rsidP="00125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、成立精品教材规划工作小组。</w:t>
      </w:r>
    </w:p>
    <w:p w14:paraId="0B02FABD" w14:textId="5C70F31B" w:rsidR="001250D0" w:rsidRDefault="001250D0" w:rsidP="001250D0">
      <w:pPr>
        <w:rPr>
          <w:sz w:val="28"/>
          <w:szCs w:val="28"/>
        </w:rPr>
      </w:pPr>
    </w:p>
    <w:p w14:paraId="29DAF68F" w14:textId="36529AA0" w:rsidR="001250D0" w:rsidRPr="008C6038" w:rsidRDefault="001F5608" w:rsidP="001250D0">
      <w:pPr>
        <w:ind w:firstLineChars="200" w:firstLine="562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6035C43" wp14:editId="63A7C1EE">
            <wp:simplePos x="0" y="0"/>
            <wp:positionH relativeFrom="column">
              <wp:posOffset>3612251</wp:posOffset>
            </wp:positionH>
            <wp:positionV relativeFrom="paragraph">
              <wp:posOffset>353060</wp:posOffset>
            </wp:positionV>
            <wp:extent cx="1699404" cy="160648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院公章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04" cy="1606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0D0">
        <w:rPr>
          <w:rFonts w:hint="eastAsia"/>
          <w:sz w:val="28"/>
          <w:szCs w:val="28"/>
        </w:rPr>
        <w:t>特此公告</w:t>
      </w:r>
      <w:r w:rsidR="00464473">
        <w:rPr>
          <w:rFonts w:hint="eastAsia"/>
          <w:sz w:val="28"/>
          <w:szCs w:val="28"/>
        </w:rPr>
        <w:t>。</w:t>
      </w:r>
    </w:p>
    <w:p w14:paraId="212935BE" w14:textId="44FF7165" w:rsidR="008C6038" w:rsidRPr="008C6038" w:rsidRDefault="008C6038" w:rsidP="008C6038">
      <w:pPr>
        <w:jc w:val="right"/>
        <w:rPr>
          <w:sz w:val="28"/>
          <w:szCs w:val="28"/>
        </w:rPr>
      </w:pPr>
      <w:bookmarkStart w:id="0" w:name="_GoBack"/>
      <w:bookmarkEnd w:id="0"/>
    </w:p>
    <w:p w14:paraId="16AE1273" w14:textId="28B6A9A5" w:rsidR="008C6038" w:rsidRPr="008C6038" w:rsidRDefault="008C6038" w:rsidP="001824F1">
      <w:pPr>
        <w:ind w:right="560"/>
        <w:jc w:val="right"/>
        <w:rPr>
          <w:sz w:val="28"/>
          <w:szCs w:val="28"/>
        </w:rPr>
      </w:pPr>
      <w:r w:rsidRPr="008C6038">
        <w:rPr>
          <w:rFonts w:hint="eastAsia"/>
          <w:sz w:val="28"/>
          <w:szCs w:val="28"/>
        </w:rPr>
        <w:t>外国语学院</w:t>
      </w:r>
    </w:p>
    <w:p w14:paraId="0296F364" w14:textId="01B921CE" w:rsidR="008C6038" w:rsidRPr="008C6038" w:rsidRDefault="008C6038" w:rsidP="008C6038">
      <w:pPr>
        <w:jc w:val="right"/>
        <w:rPr>
          <w:sz w:val="28"/>
          <w:szCs w:val="28"/>
        </w:rPr>
      </w:pPr>
      <w:r w:rsidRPr="008C6038">
        <w:rPr>
          <w:rFonts w:hint="eastAsia"/>
          <w:sz w:val="28"/>
          <w:szCs w:val="28"/>
        </w:rPr>
        <w:t>2</w:t>
      </w:r>
      <w:r w:rsidRPr="008C6038">
        <w:rPr>
          <w:sz w:val="28"/>
          <w:szCs w:val="28"/>
        </w:rPr>
        <w:t>021</w:t>
      </w:r>
      <w:r w:rsidRPr="008C6038">
        <w:rPr>
          <w:rFonts w:hint="eastAsia"/>
          <w:sz w:val="28"/>
          <w:szCs w:val="28"/>
        </w:rPr>
        <w:t>年</w:t>
      </w:r>
      <w:r w:rsidRPr="008C6038">
        <w:rPr>
          <w:rFonts w:hint="eastAsia"/>
          <w:sz w:val="28"/>
          <w:szCs w:val="28"/>
        </w:rPr>
        <w:t>7</w:t>
      </w:r>
      <w:r w:rsidRPr="008C6038">
        <w:rPr>
          <w:rFonts w:hint="eastAsia"/>
          <w:sz w:val="28"/>
          <w:szCs w:val="28"/>
        </w:rPr>
        <w:t>月</w:t>
      </w:r>
      <w:r w:rsidRPr="008C6038">
        <w:rPr>
          <w:rFonts w:hint="eastAsia"/>
          <w:sz w:val="28"/>
          <w:szCs w:val="28"/>
        </w:rPr>
        <w:t>1</w:t>
      </w:r>
      <w:r w:rsidRPr="008C6038">
        <w:rPr>
          <w:sz w:val="28"/>
          <w:szCs w:val="28"/>
        </w:rPr>
        <w:t>4</w:t>
      </w:r>
      <w:r w:rsidRPr="008C6038">
        <w:rPr>
          <w:rFonts w:hint="eastAsia"/>
          <w:sz w:val="28"/>
          <w:szCs w:val="28"/>
        </w:rPr>
        <w:t>日</w:t>
      </w:r>
    </w:p>
    <w:sectPr w:rsidR="008C6038" w:rsidRPr="008C603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FC751" w14:textId="77777777" w:rsidR="00AB53F0" w:rsidRDefault="00AB53F0" w:rsidP="006762AB">
      <w:r>
        <w:separator/>
      </w:r>
    </w:p>
  </w:endnote>
  <w:endnote w:type="continuationSeparator" w:id="0">
    <w:p w14:paraId="026F0D4C" w14:textId="77777777" w:rsidR="00AB53F0" w:rsidRDefault="00AB53F0" w:rsidP="0067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397EE" w14:textId="77777777" w:rsidR="00AB53F0" w:rsidRDefault="00AB53F0" w:rsidP="006762AB">
      <w:r>
        <w:separator/>
      </w:r>
    </w:p>
  </w:footnote>
  <w:footnote w:type="continuationSeparator" w:id="0">
    <w:p w14:paraId="48103F4C" w14:textId="77777777" w:rsidR="00AB53F0" w:rsidRDefault="00AB53F0" w:rsidP="0067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0A6E" w14:textId="3C5B76F0" w:rsidR="006762AB" w:rsidRPr="006762AB" w:rsidRDefault="006762AB">
    <w:pPr>
      <w:pStyle w:val="a3"/>
      <w:rPr>
        <w:rFonts w:asciiTheme="majorEastAsia" w:eastAsiaTheme="majorEastAsia" w:hAnsiTheme="majorEastAsia"/>
        <w:color w:val="FF0000"/>
        <w:sz w:val="72"/>
      </w:rPr>
    </w:pPr>
    <w:r w:rsidRPr="006762AB">
      <w:rPr>
        <w:rFonts w:asciiTheme="majorEastAsia" w:eastAsiaTheme="majorEastAsia" w:hAnsiTheme="majorEastAsia" w:hint="eastAsia"/>
        <w:color w:val="FF0000"/>
        <w:sz w:val="72"/>
      </w:rPr>
      <w:t>海南师范大学外国语学院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2F01"/>
    <w:rsid w:val="000758EB"/>
    <w:rsid w:val="001250D0"/>
    <w:rsid w:val="001824F1"/>
    <w:rsid w:val="001F5608"/>
    <w:rsid w:val="00294C70"/>
    <w:rsid w:val="00442F01"/>
    <w:rsid w:val="00464473"/>
    <w:rsid w:val="006762AB"/>
    <w:rsid w:val="00802ACD"/>
    <w:rsid w:val="00877F88"/>
    <w:rsid w:val="008C6038"/>
    <w:rsid w:val="008E499E"/>
    <w:rsid w:val="00A813B4"/>
    <w:rsid w:val="00AB53F0"/>
    <w:rsid w:val="00DB6E47"/>
    <w:rsid w:val="00E7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BA65"/>
  <w15:chartTrackingRefBased/>
  <w15:docId w15:val="{404616DB-6154-474F-A17A-11C4AF32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2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2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2021-07-14T00:11:00Z</dcterms:created>
  <dcterms:modified xsi:type="dcterms:W3CDTF">2021-07-14T01:54:00Z</dcterms:modified>
</cp:coreProperties>
</file>